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6E2A" w14:textId="3C4CF7D7" w:rsidR="00F72ABE" w:rsidRPr="00043463" w:rsidRDefault="00F72ABE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043463">
        <w:rPr>
          <w:rFonts w:ascii="Times New Roman" w:hAnsi="Times New Roman" w:cs="Times New Roman"/>
          <w:b/>
          <w:bCs/>
          <w:sz w:val="28"/>
          <w:szCs w:val="28"/>
        </w:rPr>
        <w:t>В Одинцовский городской суд</w:t>
      </w:r>
    </w:p>
    <w:p w14:paraId="6FCCB9FC" w14:textId="25019B8B" w:rsidR="00F72ABE" w:rsidRPr="00043463" w:rsidRDefault="00F72ABE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043463">
        <w:rPr>
          <w:rFonts w:ascii="Times New Roman" w:hAnsi="Times New Roman" w:cs="Times New Roman"/>
          <w:b/>
          <w:bCs/>
          <w:sz w:val="28"/>
          <w:szCs w:val="28"/>
        </w:rPr>
        <w:t xml:space="preserve">Московской области </w:t>
      </w:r>
    </w:p>
    <w:p w14:paraId="1BA9C8EC" w14:textId="717D67E2" w:rsidR="00D57CE0" w:rsidRPr="00043463" w:rsidRDefault="00F72ABE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043463">
        <w:rPr>
          <w:rFonts w:ascii="Times New Roman" w:hAnsi="Times New Roman" w:cs="Times New Roman"/>
          <w:b/>
          <w:bCs/>
          <w:sz w:val="28"/>
          <w:szCs w:val="28"/>
        </w:rPr>
        <w:t xml:space="preserve">Дело № </w:t>
      </w:r>
      <w:r w:rsidR="00D57CE0" w:rsidRPr="00043463">
        <w:rPr>
          <w:rFonts w:ascii="Times New Roman" w:hAnsi="Times New Roman" w:cs="Times New Roman"/>
          <w:b/>
          <w:bCs/>
          <w:sz w:val="28"/>
          <w:szCs w:val="28"/>
        </w:rPr>
        <w:t>2а-7284/2022</w:t>
      </w:r>
    </w:p>
    <w:p w14:paraId="730736CB" w14:textId="77777777" w:rsidR="00562EA5" w:rsidRPr="00D57CE0" w:rsidRDefault="00562EA5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</w:p>
    <w:p w14:paraId="68925C81" w14:textId="154CFFE8" w:rsidR="00D57CE0" w:rsidRPr="00D57CE0" w:rsidRDefault="00D57CE0" w:rsidP="00562EA5">
      <w:pPr>
        <w:spacing w:after="0" w:line="240" w:lineRule="auto"/>
        <w:ind w:left="5529" w:hanging="3119"/>
        <w:rPr>
          <w:rFonts w:ascii="Times New Roman" w:hAnsi="Times New Roman" w:cs="Times New Roman"/>
          <w:b/>
          <w:bCs/>
        </w:rPr>
      </w:pPr>
      <w:r w:rsidRPr="00D57CE0">
        <w:rPr>
          <w:rFonts w:ascii="Times New Roman" w:hAnsi="Times New Roman" w:cs="Times New Roman"/>
          <w:b/>
          <w:bCs/>
        </w:rPr>
        <w:t>Административный ответчик: ООО «Одинцово.Инфо»</w:t>
      </w:r>
    </w:p>
    <w:p w14:paraId="0788886B" w14:textId="77777777" w:rsidR="00D57CE0" w:rsidRPr="00D57CE0" w:rsidRDefault="00D57CE0" w:rsidP="00562EA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D57CE0">
        <w:rPr>
          <w:rFonts w:ascii="Times New Roman" w:hAnsi="Times New Roman" w:cs="Times New Roman"/>
        </w:rPr>
        <w:t>Московская обл., г.Одинцово, ул.Маршала</w:t>
      </w:r>
    </w:p>
    <w:p w14:paraId="46021F2D" w14:textId="76CE06F3" w:rsidR="00D57CE0" w:rsidRPr="00D57CE0" w:rsidRDefault="00D57CE0" w:rsidP="00562EA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D57CE0">
        <w:rPr>
          <w:rFonts w:ascii="Times New Roman" w:hAnsi="Times New Roman" w:cs="Times New Roman"/>
        </w:rPr>
        <w:t>Неделина д.2, офис 206</w:t>
      </w:r>
    </w:p>
    <w:p w14:paraId="371B256A" w14:textId="27773238" w:rsidR="00D57CE0" w:rsidRDefault="00D57CE0" w:rsidP="00562EA5">
      <w:pPr>
        <w:spacing w:after="0" w:line="240" w:lineRule="auto"/>
        <w:ind w:left="5529"/>
        <w:rPr>
          <w:rFonts w:ascii="Times New Roman" w:hAnsi="Times New Roman" w:cs="Times New Roman"/>
        </w:rPr>
      </w:pPr>
    </w:p>
    <w:p w14:paraId="22CE589A" w14:textId="3FE3FD9E" w:rsidR="00D57CE0" w:rsidRDefault="00D57CE0" w:rsidP="00562EA5">
      <w:pPr>
        <w:spacing w:after="0" w:line="240" w:lineRule="auto"/>
        <w:ind w:left="5529" w:hanging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Административный истец: Одинцовский городской прокурор Московской области</w:t>
      </w:r>
    </w:p>
    <w:p w14:paraId="28856706" w14:textId="6FC1D8E2" w:rsidR="00D57CE0" w:rsidRDefault="00D57CE0" w:rsidP="00562EA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D57CE0">
        <w:rPr>
          <w:rFonts w:ascii="Times New Roman" w:hAnsi="Times New Roman" w:cs="Times New Roman"/>
        </w:rPr>
        <w:t>Московская обл., г.Одинцово, ул.Молодежная, д.23</w:t>
      </w:r>
    </w:p>
    <w:p w14:paraId="7AAA3F26" w14:textId="7045881E" w:rsidR="00D57CE0" w:rsidRDefault="00D57CE0" w:rsidP="00562EA5">
      <w:pPr>
        <w:spacing w:after="0" w:line="240" w:lineRule="auto"/>
        <w:ind w:left="5529"/>
        <w:rPr>
          <w:rFonts w:ascii="Times New Roman" w:hAnsi="Times New Roman" w:cs="Times New Roman"/>
        </w:rPr>
      </w:pPr>
    </w:p>
    <w:p w14:paraId="3683D5B8" w14:textId="22A95F68" w:rsidR="00D57CE0" w:rsidRDefault="00D57CE0" w:rsidP="00562EA5">
      <w:pPr>
        <w:spacing w:after="0" w:line="240" w:lineRule="auto"/>
        <w:ind w:left="5529" w:hanging="2552"/>
        <w:rPr>
          <w:rFonts w:ascii="Times New Roman" w:hAnsi="Times New Roman" w:cs="Times New Roman"/>
          <w:b/>
          <w:bCs/>
        </w:rPr>
      </w:pPr>
      <w:r w:rsidRPr="00D57CE0">
        <w:rPr>
          <w:rFonts w:ascii="Times New Roman" w:hAnsi="Times New Roman" w:cs="Times New Roman"/>
          <w:b/>
          <w:bCs/>
        </w:rPr>
        <w:t>Заинтересованное лицо:</w:t>
      </w:r>
      <w:r>
        <w:rPr>
          <w:rFonts w:ascii="Times New Roman" w:hAnsi="Times New Roman" w:cs="Times New Roman"/>
          <w:b/>
          <w:bCs/>
        </w:rPr>
        <w:t xml:space="preserve"> </w:t>
      </w:r>
      <w:r w:rsidR="003B6CE2">
        <w:rPr>
          <w:rFonts w:ascii="Times New Roman" w:hAnsi="Times New Roman" w:cs="Times New Roman"/>
          <w:b/>
          <w:bCs/>
        </w:rPr>
        <w:t>Федеральная</w:t>
      </w:r>
      <w:r>
        <w:rPr>
          <w:rFonts w:ascii="Times New Roman" w:hAnsi="Times New Roman" w:cs="Times New Roman"/>
          <w:b/>
          <w:bCs/>
        </w:rPr>
        <w:t xml:space="preserve"> служба по надзору в </w:t>
      </w:r>
      <w:r w:rsidR="003B6CE2">
        <w:rPr>
          <w:rFonts w:ascii="Times New Roman" w:hAnsi="Times New Roman" w:cs="Times New Roman"/>
          <w:b/>
          <w:bCs/>
        </w:rPr>
        <w:t>сфере</w:t>
      </w:r>
      <w:r>
        <w:rPr>
          <w:rFonts w:ascii="Times New Roman" w:hAnsi="Times New Roman" w:cs="Times New Roman"/>
          <w:b/>
          <w:bCs/>
        </w:rPr>
        <w:t xml:space="preserve"> связи, информационных технологий и массовых коммуникаций</w:t>
      </w:r>
    </w:p>
    <w:p w14:paraId="7A7E28BD" w14:textId="4ED1C7A3" w:rsidR="00D57CE0" w:rsidRDefault="003B6CE2" w:rsidP="00562EA5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Москва, Китайгородский пр., д.7, стр.2</w:t>
      </w:r>
    </w:p>
    <w:p w14:paraId="60E491D4" w14:textId="3BBB5525" w:rsidR="00467EDF" w:rsidRDefault="00467EDF" w:rsidP="00562EA5">
      <w:pPr>
        <w:spacing w:after="0" w:line="240" w:lineRule="auto"/>
        <w:ind w:left="5529"/>
        <w:rPr>
          <w:rFonts w:ascii="Times New Roman" w:hAnsi="Times New Roman" w:cs="Times New Roman"/>
        </w:rPr>
      </w:pPr>
    </w:p>
    <w:p w14:paraId="1CBE5232" w14:textId="4B491628" w:rsidR="00467EDF" w:rsidRDefault="00690D06" w:rsidP="00562EA5">
      <w:pPr>
        <w:spacing w:after="0" w:line="240" w:lineRule="auto"/>
        <w:ind w:left="5529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</w:t>
      </w:r>
      <w:r w:rsidR="00467EDF">
        <w:rPr>
          <w:rFonts w:ascii="Times New Roman" w:hAnsi="Times New Roman" w:cs="Times New Roman"/>
          <w:b/>
          <w:bCs/>
        </w:rPr>
        <w:t>___________________________________________</w:t>
      </w:r>
    </w:p>
    <w:p w14:paraId="05ECCD17" w14:textId="6884A32D" w:rsidR="00690D06" w:rsidRDefault="00690D06" w:rsidP="00562EA5">
      <w:pPr>
        <w:spacing w:after="0" w:line="240" w:lineRule="auto"/>
        <w:ind w:left="5529" w:hanging="567"/>
        <w:rPr>
          <w:rFonts w:ascii="Times New Roman" w:hAnsi="Times New Roman" w:cs="Times New Roman"/>
          <w:b/>
          <w:bCs/>
        </w:rPr>
      </w:pPr>
    </w:p>
    <w:p w14:paraId="41F8DCCA" w14:textId="720CA404" w:rsidR="00690D06" w:rsidRDefault="00690D06" w:rsidP="00562EA5">
      <w:pPr>
        <w:ind w:left="5529"/>
      </w:pPr>
      <w:r>
        <w:rPr>
          <w:rFonts w:ascii="Times New Roman" w:hAnsi="Times New Roman" w:cs="Times New Roman"/>
          <w:b/>
          <w:bCs/>
        </w:rPr>
        <w:t>___________________________________________</w:t>
      </w:r>
    </w:p>
    <w:p w14:paraId="3EC44F0C" w14:textId="69FD342C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</w:p>
    <w:p w14:paraId="31C76C9A" w14:textId="6298C40A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Прож.: Московская область, _________________</w:t>
      </w:r>
    </w:p>
    <w:p w14:paraId="19A5AD18" w14:textId="03EE360F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</w:p>
    <w:p w14:paraId="528DDE52" w14:textId="77777777" w:rsidR="00690D06" w:rsidRDefault="00690D06" w:rsidP="00562EA5">
      <w:pPr>
        <w:ind w:left="5529"/>
      </w:pPr>
      <w:r>
        <w:rPr>
          <w:rFonts w:ascii="Times New Roman" w:hAnsi="Times New Roman" w:cs="Times New Roman"/>
          <w:b/>
          <w:bCs/>
        </w:rPr>
        <w:t>___________________________________________</w:t>
      </w:r>
    </w:p>
    <w:p w14:paraId="097B511F" w14:textId="268B4976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</w:p>
    <w:p w14:paraId="488DFD99" w14:textId="7B0100F0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</w:t>
      </w:r>
    </w:p>
    <w:p w14:paraId="708DEFE5" w14:textId="10391603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</w:p>
    <w:p w14:paraId="790E2144" w14:textId="1D997EDB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 ________________________, выдан____</w:t>
      </w:r>
    </w:p>
    <w:p w14:paraId="24A45860" w14:textId="4FDF12EC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</w:p>
    <w:p w14:paraId="3BE5BC7B" w14:textId="451E7201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</w:t>
      </w:r>
    </w:p>
    <w:p w14:paraId="71B237F9" w14:textId="3C085AEB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</w:p>
    <w:p w14:paraId="2794B8F2" w14:textId="2C1047FB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_______________________дата________________</w:t>
      </w:r>
    </w:p>
    <w:p w14:paraId="07A623C1" w14:textId="0BB6661A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</w:p>
    <w:p w14:paraId="6F77B5C1" w14:textId="29C5E5FC" w:rsidR="00690D06" w:rsidRDefault="00690D06" w:rsidP="00562EA5">
      <w:pPr>
        <w:spacing w:after="0" w:line="240" w:lineRule="auto"/>
        <w:ind w:left="55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Код подразделения__________________________</w:t>
      </w:r>
    </w:p>
    <w:p w14:paraId="23EC2CA8" w14:textId="77777777" w:rsidR="00467EDF" w:rsidRPr="00467EDF" w:rsidRDefault="00467EDF" w:rsidP="00467EDF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bCs/>
        </w:rPr>
      </w:pPr>
    </w:p>
    <w:p w14:paraId="0194D3EB" w14:textId="77777777" w:rsidR="00F72ABE" w:rsidRDefault="00F72ABE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07C7FD4" w14:textId="183DF2C0" w:rsidR="00F72ABE" w:rsidRDefault="003B6CE2" w:rsidP="003B6C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B6CE2">
        <w:rPr>
          <w:rFonts w:ascii="Times New Roman" w:hAnsi="Times New Roman" w:cs="Times New Roman"/>
          <w:b/>
          <w:bCs/>
        </w:rPr>
        <w:t xml:space="preserve">ХОДАТАЙСТВО </w:t>
      </w:r>
    </w:p>
    <w:p w14:paraId="4545CCA5" w14:textId="6ACD742A" w:rsidR="00F72ABE" w:rsidRPr="00225DD6" w:rsidRDefault="003B6CE2" w:rsidP="00F47C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225DD6">
        <w:rPr>
          <w:rFonts w:ascii="Times New Roman" w:hAnsi="Times New Roman" w:cs="Times New Roman"/>
          <w:b/>
          <w:bCs/>
        </w:rPr>
        <w:t xml:space="preserve">о </w:t>
      </w:r>
      <w:r w:rsidR="002905C5">
        <w:rPr>
          <w:rFonts w:ascii="Times New Roman" w:hAnsi="Times New Roman" w:cs="Times New Roman"/>
          <w:b/>
          <w:bCs/>
        </w:rPr>
        <w:t xml:space="preserve">вступлении в административное дело на стороне </w:t>
      </w:r>
      <w:r w:rsidR="0062001A">
        <w:rPr>
          <w:rFonts w:ascii="Times New Roman" w:hAnsi="Times New Roman" w:cs="Times New Roman"/>
          <w:b/>
          <w:bCs/>
        </w:rPr>
        <w:t>ответчика</w:t>
      </w:r>
      <w:r w:rsidR="002905C5">
        <w:rPr>
          <w:rFonts w:ascii="Times New Roman" w:hAnsi="Times New Roman" w:cs="Times New Roman"/>
          <w:b/>
          <w:bCs/>
        </w:rPr>
        <w:t xml:space="preserve"> в качестве заинтересованного лица</w:t>
      </w:r>
    </w:p>
    <w:p w14:paraId="2CC7096A" w14:textId="77777777" w:rsidR="00F72ABE" w:rsidRDefault="00F72ABE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9186B85" w14:textId="77777777" w:rsidR="002905C5" w:rsidRDefault="002905C5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BDD81A5" w14:textId="559C41EC" w:rsidR="00246E23" w:rsidRDefault="002905C5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проживаю по вышеуказанному адресу на территории Одинцовского городского округа Московской области.</w:t>
      </w:r>
    </w:p>
    <w:p w14:paraId="3B1A8734" w14:textId="6699EC19" w:rsidR="00662A78" w:rsidRDefault="00662A78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2.2 части 3 статьи 1 Кодекса административного судопроизводства Российской Федерации </w:t>
      </w:r>
      <w:r w:rsidRPr="00662A78">
        <w:rPr>
          <w:rFonts w:ascii="Times New Roman" w:hAnsi="Times New Roman" w:cs="Times New Roman"/>
        </w:rPr>
        <w:t>Суды в порядке, предусмотренном настоящим Кодексом, рассматривают и разрешают подведомственные им административные дела, связанные с осуществлением обязательного судебного контроля за соблюдением прав и свобод человека и гражданина, прав организаций при реализации отдельных административных властных требований к физическим лицам и организациям, в том числе административные дела</w:t>
      </w:r>
      <w:r>
        <w:rPr>
          <w:rFonts w:ascii="Times New Roman" w:hAnsi="Times New Roman" w:cs="Times New Roman"/>
        </w:rPr>
        <w:t xml:space="preserve"> </w:t>
      </w:r>
      <w:r w:rsidRPr="00662A78">
        <w:rPr>
          <w:rFonts w:ascii="Times New Roman" w:hAnsi="Times New Roman" w:cs="Times New Roman"/>
        </w:rPr>
        <w:t>о признании информации, размещенной в информационно-телекоммуникационных сетях, в том числе в сети "Интернет", информацией, распространение которой в Российской Федерации запрещено</w:t>
      </w:r>
      <w:r>
        <w:rPr>
          <w:rFonts w:ascii="Times New Roman" w:hAnsi="Times New Roman" w:cs="Times New Roman"/>
        </w:rPr>
        <w:t>.</w:t>
      </w:r>
    </w:p>
    <w:p w14:paraId="73E9F9DD" w14:textId="3A037477" w:rsidR="00116AB3" w:rsidRDefault="00662A78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Главой 27.1 указанного </w:t>
      </w:r>
      <w:r w:rsidR="00C6377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одекса установлен порядок производства по административным делам</w:t>
      </w:r>
      <w:r w:rsidR="00116AB3" w:rsidRPr="00116AB3">
        <w:t xml:space="preserve"> </w:t>
      </w:r>
      <w:r w:rsidR="00116AB3" w:rsidRPr="00116AB3">
        <w:rPr>
          <w:rFonts w:ascii="Times New Roman" w:hAnsi="Times New Roman" w:cs="Times New Roman"/>
        </w:rPr>
        <w:t>о признании информации, размещенной в информационно-телекоммуникационных сетях, в том числе в сети "Интернет", информацией, распространение которой в Российской Федерации запрещено</w:t>
      </w:r>
      <w:r w:rsidR="00116AB3">
        <w:rPr>
          <w:rFonts w:ascii="Times New Roman" w:hAnsi="Times New Roman" w:cs="Times New Roman"/>
        </w:rPr>
        <w:t>.</w:t>
      </w:r>
    </w:p>
    <w:p w14:paraId="584F531E" w14:textId="65E5CC48" w:rsidR="00246E23" w:rsidRDefault="00116AB3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части 1 статьи 265.3 КАС РФ п</w:t>
      </w:r>
      <w:r w:rsidRPr="00116AB3">
        <w:rPr>
          <w:rFonts w:ascii="Times New Roman" w:hAnsi="Times New Roman" w:cs="Times New Roman"/>
        </w:rPr>
        <w:t>ри подготовке административного дела к судебному разбирательству судья определяет круг лиц, участвующих в деле, права и законные интересы которых может затронуть судебное решение</w:t>
      </w:r>
      <w:r>
        <w:rPr>
          <w:rFonts w:ascii="Times New Roman" w:hAnsi="Times New Roman" w:cs="Times New Roman"/>
        </w:rPr>
        <w:t>.</w:t>
      </w:r>
    </w:p>
    <w:p w14:paraId="5B0BF9AE" w14:textId="5893631F" w:rsidR="00246E23" w:rsidRDefault="00CA66CB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Согласно части 1 статьи 47 КАС РФ п</w:t>
      </w:r>
      <w:r w:rsidRPr="00CA66CB">
        <w:rPr>
          <w:rFonts w:ascii="Times New Roman" w:hAnsi="Times New Roman" w:cs="Times New Roman"/>
        </w:rPr>
        <w:t>од заинтересованным лицом понимается лицо, права и обязанности которого могут быть затронуты при разрешении административного дела.</w:t>
      </w:r>
    </w:p>
    <w:p w14:paraId="6C286E83" w14:textId="3BDAD7F9" w:rsidR="00CA66CB" w:rsidRDefault="00CA66CB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2 данной статьи установлено - з</w:t>
      </w:r>
      <w:r w:rsidRPr="00CA66CB">
        <w:rPr>
          <w:rFonts w:ascii="Times New Roman" w:hAnsi="Times New Roman" w:cs="Times New Roman"/>
        </w:rPr>
        <w:t>аинтересованные лица вправе до принятия судебного акта, которым заканчивается рассмотрение административного дела в суде первой инстанции, по собственной инициативе вступить в административное дело на стороне административного истца или административного ответчика, если этот судебный акт может повлиять на их права или обязанности по отношению к одной из сторон.</w:t>
      </w:r>
    </w:p>
    <w:p w14:paraId="250856AF" w14:textId="323295DC" w:rsidR="00CA66CB" w:rsidRDefault="00CA66CB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Считаю, что рассмотрение данного дела напрямую затрагивает мои права и обязанности, в связи с этим сообщаю.</w:t>
      </w:r>
    </w:p>
    <w:p w14:paraId="542C9B16" w14:textId="77777777" w:rsidR="007E6C96" w:rsidRDefault="007E6C96" w:rsidP="00246E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1F3FF9FA" w14:textId="16C9BB8C" w:rsidR="00246E23" w:rsidRPr="00246E23" w:rsidRDefault="00246E23" w:rsidP="00246E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246E23">
        <w:rPr>
          <w:rFonts w:ascii="Times New Roman" w:hAnsi="Times New Roman" w:cs="Times New Roman"/>
          <w:b/>
          <w:bCs/>
        </w:rPr>
        <w:t>1.</w:t>
      </w:r>
    </w:p>
    <w:p w14:paraId="315A768D" w14:textId="7682D503" w:rsidR="00116AB3" w:rsidRDefault="00116AB3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CC5BDB1" w14:textId="3197DCF6" w:rsidR="00953F0A" w:rsidRDefault="00116AB3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силу положения статьи 3 Конституции Российской Федерации носителем суверенитета и единственным источником власти в Российской Федерации является ее многонациональный народ, который осуществляет свою власть непосредственно, а также через органы государственной власти и органы местного самоуправления.</w:t>
      </w:r>
    </w:p>
    <w:p w14:paraId="0822737A" w14:textId="6AF1957A" w:rsidR="00953F0A" w:rsidRDefault="00953F0A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части </w:t>
      </w:r>
      <w:r w:rsidR="00777D09">
        <w:rPr>
          <w:rFonts w:ascii="Times New Roman" w:hAnsi="Times New Roman" w:cs="Times New Roman"/>
        </w:rPr>
        <w:t xml:space="preserve">1 статьи 32 Конституции Российской Федерации </w:t>
      </w:r>
      <w:r w:rsidR="00777D09" w:rsidRPr="00777D09">
        <w:rPr>
          <w:rFonts w:ascii="Times New Roman" w:hAnsi="Times New Roman" w:cs="Times New Roman"/>
        </w:rPr>
        <w:t>Граждане Российской Федерации имеют право участвовать в управлении делами государства как непосредственно, так и через своих представителей</w:t>
      </w:r>
      <w:r w:rsidR="00777D09">
        <w:rPr>
          <w:rFonts w:ascii="Times New Roman" w:hAnsi="Times New Roman" w:cs="Times New Roman"/>
        </w:rPr>
        <w:t>.</w:t>
      </w:r>
    </w:p>
    <w:p w14:paraId="71509C9C" w14:textId="2A049A24" w:rsidR="00116AB3" w:rsidRDefault="00777D09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7D09"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</w:rPr>
        <w:t>части 5 данной статьи г</w:t>
      </w:r>
      <w:r w:rsidRPr="00777D09">
        <w:rPr>
          <w:rFonts w:ascii="Times New Roman" w:hAnsi="Times New Roman" w:cs="Times New Roman"/>
        </w:rPr>
        <w:t>раждане Российской Федерации имеют право участвовать в отправлении правосудия</w:t>
      </w:r>
    </w:p>
    <w:p w14:paraId="617D4215" w14:textId="0D9A2994" w:rsidR="00662A78" w:rsidRDefault="00777D09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части 4 статьи 29 Конституции Российской Федерации к</w:t>
      </w:r>
      <w:r w:rsidRPr="00777D09">
        <w:rPr>
          <w:rFonts w:ascii="Times New Roman" w:hAnsi="Times New Roman" w:cs="Times New Roman"/>
        </w:rPr>
        <w:t>аждый</w:t>
      </w:r>
      <w:r w:rsidRPr="00777D09">
        <w:rPr>
          <w:rFonts w:ascii="Times New Roman" w:hAnsi="Times New Roman" w:cs="Times New Roman"/>
          <w:b/>
          <w:bCs/>
        </w:rPr>
        <w:t xml:space="preserve"> имеет право свободно искать, получать, передавать, производить и распространять информацию любым законным способом.</w:t>
      </w:r>
    </w:p>
    <w:p w14:paraId="49A0A248" w14:textId="6E39C5B7" w:rsidR="00662A78" w:rsidRDefault="00777D09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части 1 статьи 44 Конституции Российской Федерации к</w:t>
      </w:r>
      <w:r w:rsidRPr="00777D09">
        <w:rPr>
          <w:rFonts w:ascii="Times New Roman" w:hAnsi="Times New Roman" w:cs="Times New Roman"/>
        </w:rPr>
        <w:t>аждому гарантируется свобода литературного, художественного, научного, технического и других видов творчества, преподавания.</w:t>
      </w:r>
    </w:p>
    <w:p w14:paraId="42E5E8D2" w14:textId="3962EB1A" w:rsidR="00246047" w:rsidRDefault="00246047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 гражданином Российской Федерации</w:t>
      </w:r>
      <w:r w:rsidR="001B0A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членом местного сообщества Одинцовского городского округа</w:t>
      </w:r>
      <w:r w:rsidR="00A358E8">
        <w:rPr>
          <w:rFonts w:ascii="Times New Roman" w:hAnsi="Times New Roman" w:cs="Times New Roman"/>
        </w:rPr>
        <w:t xml:space="preserve"> и Московской области.</w:t>
      </w:r>
    </w:p>
    <w:p w14:paraId="5C17CB6D" w14:textId="77522BE5" w:rsidR="00246047" w:rsidRDefault="00246047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округа в сети Интернет имеется независимый </w:t>
      </w:r>
      <w:r w:rsidR="00043463">
        <w:rPr>
          <w:rFonts w:ascii="Times New Roman" w:hAnsi="Times New Roman" w:cs="Times New Roman"/>
        </w:rPr>
        <w:t>интернет-</w:t>
      </w:r>
      <w:r>
        <w:rPr>
          <w:rFonts w:ascii="Times New Roman" w:hAnsi="Times New Roman" w:cs="Times New Roman"/>
        </w:rPr>
        <w:t xml:space="preserve">портал Одинцовского </w:t>
      </w:r>
      <w:r w:rsidR="00043463">
        <w:rPr>
          <w:rFonts w:ascii="Times New Roman" w:hAnsi="Times New Roman" w:cs="Times New Roman"/>
        </w:rPr>
        <w:t xml:space="preserve">городского </w:t>
      </w:r>
      <w:r>
        <w:rPr>
          <w:rFonts w:ascii="Times New Roman" w:hAnsi="Times New Roman" w:cs="Times New Roman"/>
        </w:rPr>
        <w:t>округа – Одинцово.Инфо</w:t>
      </w:r>
      <w:r w:rsidR="00043463" w:rsidRPr="00043463">
        <w:rPr>
          <w:rFonts w:ascii="Times New Roman" w:hAnsi="Times New Roman" w:cs="Times New Roman"/>
        </w:rPr>
        <w:t>,</w:t>
      </w:r>
      <w:r w:rsidR="00043463">
        <w:rPr>
          <w:rFonts w:ascii="Times New Roman" w:hAnsi="Times New Roman" w:cs="Times New Roman"/>
        </w:rPr>
        <w:t xml:space="preserve"> сетевой адрес </w:t>
      </w:r>
      <w:r w:rsidR="00043463">
        <w:rPr>
          <w:rFonts w:ascii="Times New Roman" w:hAnsi="Times New Roman" w:cs="Times New Roman"/>
          <w:lang w:val="en-US"/>
        </w:rPr>
        <w:t>https</w:t>
      </w:r>
      <w:r w:rsidR="00043463" w:rsidRPr="00043463">
        <w:rPr>
          <w:rFonts w:ascii="Times New Roman" w:hAnsi="Times New Roman" w:cs="Times New Roman"/>
        </w:rPr>
        <w:t>://</w:t>
      </w:r>
      <w:r w:rsidR="00043463">
        <w:rPr>
          <w:rFonts w:ascii="Times New Roman" w:hAnsi="Times New Roman" w:cs="Times New Roman"/>
          <w:lang w:val="en-US"/>
        </w:rPr>
        <w:t>odintsovo</w:t>
      </w:r>
      <w:r w:rsidR="00043463" w:rsidRPr="00043463">
        <w:rPr>
          <w:rFonts w:ascii="Times New Roman" w:hAnsi="Times New Roman" w:cs="Times New Roman"/>
        </w:rPr>
        <w:t>.</w:t>
      </w:r>
      <w:r w:rsidR="00043463">
        <w:rPr>
          <w:rFonts w:ascii="Times New Roman" w:hAnsi="Times New Roman" w:cs="Times New Roman"/>
          <w:lang w:val="en-US"/>
        </w:rPr>
        <w:t>info</w:t>
      </w:r>
      <w:r w:rsidR="00043463" w:rsidRPr="00043463">
        <w:rPr>
          <w:rFonts w:ascii="Times New Roman" w:hAnsi="Times New Roman" w:cs="Times New Roman"/>
        </w:rPr>
        <w:t>/</w:t>
      </w:r>
      <w:r w:rsidR="00043463">
        <w:rPr>
          <w:rFonts w:ascii="Times New Roman" w:hAnsi="Times New Roman" w:cs="Times New Roman"/>
        </w:rPr>
        <w:t>.</w:t>
      </w:r>
    </w:p>
    <w:p w14:paraId="6A134998" w14:textId="121DC305" w:rsidR="00246047" w:rsidRDefault="00246047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портал используется мной для получения </w:t>
      </w:r>
      <w:r w:rsidR="00043463">
        <w:rPr>
          <w:rFonts w:ascii="Times New Roman" w:hAnsi="Times New Roman" w:cs="Times New Roman"/>
        </w:rPr>
        <w:t xml:space="preserve">общественно важной информации, </w:t>
      </w:r>
      <w:r>
        <w:rPr>
          <w:rFonts w:ascii="Times New Roman" w:hAnsi="Times New Roman" w:cs="Times New Roman"/>
        </w:rPr>
        <w:t>информации о социальном сосуществовании членов местного сообщества как друг с другом, так и с органами государственной власти, органами местного самоуправления и их должностными лицами, действия</w:t>
      </w:r>
      <w:r w:rsidR="001B0A4C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органов местного самоуправления, общения с жителями округа посредством комментариев, где я могу высказать свою точку зрения, мнение и/или произвести и распространить какую-либо информацию.</w:t>
      </w:r>
    </w:p>
    <w:p w14:paraId="25EE43C1" w14:textId="1ACF53BC" w:rsidR="00E81C69" w:rsidRDefault="00E81C69" w:rsidP="000434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открытых источников информации – сайта Одинцовского городского суда мне стало известно, что по иску Одинцовского городского прокурора рассматривается административное дело о признании всего портала </w:t>
      </w:r>
      <w:r w:rsidRPr="00E81C69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ей</w:t>
      </w:r>
      <w:r w:rsidRPr="00E81C69">
        <w:rPr>
          <w:rFonts w:ascii="Times New Roman" w:hAnsi="Times New Roman" w:cs="Times New Roman"/>
        </w:rPr>
        <w:t>, размещенной в информационно-телекоммуникационных сетях, в том числе в сети "Интернет", информацией, распространение которой в Российской Федерации запрещено</w:t>
      </w:r>
      <w:r>
        <w:rPr>
          <w:rFonts w:ascii="Times New Roman" w:hAnsi="Times New Roman" w:cs="Times New Roman"/>
        </w:rPr>
        <w:t>.</w:t>
      </w:r>
    </w:p>
    <w:p w14:paraId="550F3D63" w14:textId="55DE936B" w:rsidR="00E81C69" w:rsidRDefault="00E81C69" w:rsidP="00686EC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Одинцовский городского прокурор, выступающий </w:t>
      </w:r>
      <w:r w:rsidR="00A358E8">
        <w:rPr>
          <w:rFonts w:ascii="Times New Roman" w:hAnsi="Times New Roman" w:cs="Times New Roman"/>
        </w:rPr>
        <w:t>в качестве истца,</w:t>
      </w:r>
      <w:r>
        <w:rPr>
          <w:rFonts w:ascii="Times New Roman" w:hAnsi="Times New Roman" w:cs="Times New Roman"/>
        </w:rPr>
        <w:t xml:space="preserve"> указывает в исковом заявление, что ряд статей, якобы размещаемых на </w:t>
      </w:r>
      <w:r w:rsidR="00686EC3">
        <w:rPr>
          <w:rFonts w:ascii="Times New Roman" w:hAnsi="Times New Roman" w:cs="Times New Roman"/>
        </w:rPr>
        <w:t>портале</w:t>
      </w:r>
      <w:r>
        <w:rPr>
          <w:rFonts w:ascii="Times New Roman" w:hAnsi="Times New Roman" w:cs="Times New Roman"/>
        </w:rPr>
        <w:t xml:space="preserve"> формирует у </w:t>
      </w:r>
      <w:r w:rsidR="00686EC3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пользователей мотивацию к участию в публичных мероприятиях, проводимых с нарушением установленного порядка (лист 7 иска 1 абзац</w:t>
      </w:r>
      <w:r w:rsidR="001B0A4C">
        <w:rPr>
          <w:rFonts w:ascii="Times New Roman" w:hAnsi="Times New Roman" w:cs="Times New Roman"/>
        </w:rPr>
        <w:t xml:space="preserve"> иска</w:t>
      </w:r>
      <w:r>
        <w:rPr>
          <w:rFonts w:ascii="Times New Roman" w:hAnsi="Times New Roman" w:cs="Times New Roman"/>
        </w:rPr>
        <w:t>).</w:t>
      </w:r>
    </w:p>
    <w:p w14:paraId="4892E911" w14:textId="30608F41" w:rsidR="00A358E8" w:rsidRDefault="00E81C69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Информационные материалы внушают пользователям ложные убеждения о проведении Вооруженными Силами Российской Федерации оккупационной войны в отношении жителей Украины, </w:t>
      </w:r>
      <w:r w:rsidR="00A358E8">
        <w:rPr>
          <w:rFonts w:ascii="Times New Roman" w:hAnsi="Times New Roman" w:cs="Times New Roman"/>
        </w:rPr>
        <w:t>создают угрозу распространения идеологии терроризма и экстремизма, порождения антиобщественного поведения, побуждение к насильственному изменению основ конституционного строя и нарушения целостности Российской Федерации, подрыв безопасности государства</w:t>
      </w:r>
      <w:r w:rsidR="001B0A4C">
        <w:rPr>
          <w:rFonts w:ascii="Times New Roman" w:hAnsi="Times New Roman" w:cs="Times New Roman"/>
        </w:rPr>
        <w:t xml:space="preserve"> (лист 7 абзац7, лист 8 абзац 1 иска)</w:t>
      </w:r>
      <w:r w:rsidR="00A358E8">
        <w:rPr>
          <w:rFonts w:ascii="Times New Roman" w:hAnsi="Times New Roman" w:cs="Times New Roman"/>
        </w:rPr>
        <w:t>.</w:t>
      </w:r>
    </w:p>
    <w:p w14:paraId="7640A35E" w14:textId="7314C240" w:rsidR="00A358E8" w:rsidRDefault="005A4F2E" w:rsidP="00D91F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358E8">
        <w:rPr>
          <w:rFonts w:ascii="Times New Roman" w:hAnsi="Times New Roman" w:cs="Times New Roman"/>
        </w:rPr>
        <w:t xml:space="preserve">рокурором не разъяснено, каким образом создается </w:t>
      </w:r>
      <w:r>
        <w:rPr>
          <w:rFonts w:ascii="Times New Roman" w:hAnsi="Times New Roman" w:cs="Times New Roman"/>
        </w:rPr>
        <w:t>угроза</w:t>
      </w:r>
      <w:r w:rsidR="00A358E8">
        <w:rPr>
          <w:rFonts w:ascii="Times New Roman" w:hAnsi="Times New Roman" w:cs="Times New Roman"/>
        </w:rPr>
        <w:t xml:space="preserve"> для меня или других членов сообщества </w:t>
      </w:r>
      <w:r>
        <w:rPr>
          <w:rFonts w:ascii="Times New Roman" w:hAnsi="Times New Roman" w:cs="Times New Roman"/>
        </w:rPr>
        <w:t>распространения идей среди нас терроризма и экстремизма. Как, впрочем, не разъяснено, что имеется ввиду под угрозами распространения этих идей.</w:t>
      </w:r>
    </w:p>
    <w:p w14:paraId="2820FDE0" w14:textId="59C32E60" w:rsidR="00A358E8" w:rsidRDefault="00A358E8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этим сообщаю, что ни одна из статей, опубликованных ранее на портале Одинцово.Инфо у меня, как у гражданина Российской федерации, жителя и члена местного сообщества Одинцовского городского округа и Московской области не вызвала у меня желания принимать участие в публичных мероприятиях с нарушением закона.</w:t>
      </w:r>
    </w:p>
    <w:p w14:paraId="2FD6EED2" w14:textId="761C24B3" w:rsidR="00A358E8" w:rsidRDefault="00A358E8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 один из материалов </w:t>
      </w:r>
      <w:r w:rsidR="005A4F2E">
        <w:rPr>
          <w:rFonts w:ascii="Times New Roman" w:hAnsi="Times New Roman" w:cs="Times New Roman"/>
        </w:rPr>
        <w:t>портала за все время моего чтения их и комментирования не породил во мне желание антиобщественного поведения и насильственного изменения основ конституционного строя, тем более нарушение целостности Российской Федерации, как и подорвать безопасность государства.</w:t>
      </w:r>
    </w:p>
    <w:p w14:paraId="30B8E582" w14:textId="40497715" w:rsidR="0046519A" w:rsidRDefault="0046519A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D6A25B6" w14:textId="2E4EC0BF" w:rsidR="0046519A" w:rsidRDefault="0046519A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Также прокурором не предоставлены доказательства что какие-либо статьи портала вызвали хоть у кого-нибудь перечисленные желания и чувства.</w:t>
      </w:r>
    </w:p>
    <w:p w14:paraId="55FEDFBD" w14:textId="3D346F96" w:rsidR="0046519A" w:rsidRDefault="0046519A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есть прокурор в иске ориентируется исключительно на обстоятельства предположительного характера, без наличия доказательств.</w:t>
      </w:r>
    </w:p>
    <w:p w14:paraId="36831F68" w14:textId="7E6D1053" w:rsidR="005A4F2E" w:rsidRDefault="005B4B73" w:rsidP="00D91F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</w:t>
      </w:r>
      <w:r w:rsidR="001F2C82">
        <w:rPr>
          <w:rFonts w:ascii="Times New Roman" w:hAnsi="Times New Roman" w:cs="Times New Roman"/>
        </w:rPr>
        <w:t xml:space="preserve">согласно </w:t>
      </w:r>
      <w:r w:rsidR="001F2C82" w:rsidRPr="005B4B73">
        <w:rPr>
          <w:rFonts w:ascii="Times New Roman" w:hAnsi="Times New Roman" w:cs="Times New Roman"/>
        </w:rPr>
        <w:t>Постановлени</w:t>
      </w:r>
      <w:r w:rsidR="001F2C82">
        <w:rPr>
          <w:rFonts w:ascii="Times New Roman" w:hAnsi="Times New Roman" w:cs="Times New Roman"/>
        </w:rPr>
        <w:t>я</w:t>
      </w:r>
      <w:r w:rsidR="001F2C82" w:rsidRPr="005B4B73">
        <w:rPr>
          <w:rFonts w:ascii="Times New Roman" w:hAnsi="Times New Roman" w:cs="Times New Roman"/>
        </w:rPr>
        <w:t xml:space="preserve"> Пленума Верховного Суда РФ от 28.06.2011 N 11 </w:t>
      </w:r>
      <w:r w:rsidR="001F2C82">
        <w:rPr>
          <w:rFonts w:ascii="Times New Roman" w:hAnsi="Times New Roman" w:cs="Times New Roman"/>
        </w:rPr>
        <w:t>«</w:t>
      </w:r>
      <w:r w:rsidR="001F2C82" w:rsidRPr="005B4B73">
        <w:rPr>
          <w:rFonts w:ascii="Times New Roman" w:hAnsi="Times New Roman" w:cs="Times New Roman"/>
        </w:rPr>
        <w:t>О судебной практике по уголовным делам о преступлениях экстремистской направленности</w:t>
      </w:r>
      <w:r w:rsidR="001F2C82">
        <w:rPr>
          <w:rFonts w:ascii="Times New Roman" w:hAnsi="Times New Roman" w:cs="Times New Roman"/>
        </w:rPr>
        <w:t xml:space="preserve">» </w:t>
      </w:r>
      <w:r w:rsidRPr="005B4B73">
        <w:rPr>
          <w:rFonts w:ascii="Times New Roman" w:hAnsi="Times New Roman" w:cs="Times New Roman"/>
          <w:b/>
          <w:bCs/>
          <w:u w:val="single"/>
        </w:rPr>
        <w:t>критика политических организаций, идеологических и религиозных объединений, политических, идеологических или религиозных убеждений, национальных или религиозных обычаев сама по себе не должна рассматриваться как действие, направленное на возбуждение ненависти или вражды</w:t>
      </w:r>
      <w:r>
        <w:rPr>
          <w:rFonts w:ascii="Times New Roman" w:hAnsi="Times New Roman" w:cs="Times New Roman"/>
        </w:rPr>
        <w:t>)</w:t>
      </w:r>
      <w:r w:rsidRPr="005B4B73">
        <w:rPr>
          <w:rFonts w:ascii="Times New Roman" w:hAnsi="Times New Roman" w:cs="Times New Roman"/>
        </w:rPr>
        <w:t>.</w:t>
      </w:r>
    </w:p>
    <w:p w14:paraId="660ECEDC" w14:textId="01EE2AAE" w:rsidR="005A4F2E" w:rsidRDefault="005A4F2E" w:rsidP="004651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тем, что прокурор предъявил требования о признании всего сайта портала Одинцово.Инфо информацией, запрещенной к распространению на территории Российской Федерации</w:t>
      </w:r>
      <w:r w:rsidR="007E6C96">
        <w:rPr>
          <w:rFonts w:ascii="Times New Roman" w:hAnsi="Times New Roman" w:cs="Times New Roman"/>
        </w:rPr>
        <w:t>,</w:t>
      </w:r>
      <w:r w:rsidR="0046519A">
        <w:rPr>
          <w:rFonts w:ascii="Times New Roman" w:hAnsi="Times New Roman" w:cs="Times New Roman"/>
        </w:rPr>
        <w:t xml:space="preserve"> считаю что удовлетворение требований истца прямо затрагивает и нарушает мои права, предусмотренные Конституцией Российской Федерации а именно, частью </w:t>
      </w:r>
      <w:r w:rsidR="0046519A" w:rsidRPr="0046519A">
        <w:rPr>
          <w:rFonts w:ascii="Times New Roman" w:hAnsi="Times New Roman" w:cs="Times New Roman"/>
        </w:rPr>
        <w:t xml:space="preserve">4 статьи 29 Конституции Российской </w:t>
      </w:r>
      <w:r w:rsidR="0046519A">
        <w:rPr>
          <w:rFonts w:ascii="Times New Roman" w:hAnsi="Times New Roman" w:cs="Times New Roman"/>
        </w:rPr>
        <w:t xml:space="preserve">и </w:t>
      </w:r>
      <w:r w:rsidR="0046519A" w:rsidRPr="0046519A">
        <w:rPr>
          <w:rFonts w:ascii="Times New Roman" w:hAnsi="Times New Roman" w:cs="Times New Roman"/>
        </w:rPr>
        <w:t>част</w:t>
      </w:r>
      <w:r w:rsidR="0046519A">
        <w:rPr>
          <w:rFonts w:ascii="Times New Roman" w:hAnsi="Times New Roman" w:cs="Times New Roman"/>
        </w:rPr>
        <w:t>ью</w:t>
      </w:r>
      <w:r w:rsidR="0046519A" w:rsidRPr="0046519A">
        <w:rPr>
          <w:rFonts w:ascii="Times New Roman" w:hAnsi="Times New Roman" w:cs="Times New Roman"/>
        </w:rPr>
        <w:t xml:space="preserve"> 1 статьи 44 Конституции Российской Федерации</w:t>
      </w:r>
      <w:r w:rsidR="0046519A">
        <w:rPr>
          <w:rFonts w:ascii="Times New Roman" w:hAnsi="Times New Roman" w:cs="Times New Roman"/>
        </w:rPr>
        <w:t xml:space="preserve">, согласно которым </w:t>
      </w:r>
      <w:r w:rsidR="00246E23" w:rsidRPr="00246E23">
        <w:rPr>
          <w:rFonts w:ascii="Times New Roman" w:hAnsi="Times New Roman" w:cs="Times New Roman"/>
        </w:rPr>
        <w:t>каждый имеет право свободно искать, получать, передавать, производить и распространять информацию любым законным способом</w:t>
      </w:r>
      <w:r w:rsidR="0046519A" w:rsidRPr="0046519A">
        <w:rPr>
          <w:rFonts w:ascii="Times New Roman" w:hAnsi="Times New Roman" w:cs="Times New Roman"/>
        </w:rPr>
        <w:t xml:space="preserve"> </w:t>
      </w:r>
      <w:r w:rsidR="00246E23">
        <w:rPr>
          <w:rFonts w:ascii="Times New Roman" w:hAnsi="Times New Roman" w:cs="Times New Roman"/>
        </w:rPr>
        <w:t xml:space="preserve">и </w:t>
      </w:r>
      <w:r w:rsidR="0046519A" w:rsidRPr="0046519A">
        <w:rPr>
          <w:rFonts w:ascii="Times New Roman" w:hAnsi="Times New Roman" w:cs="Times New Roman"/>
        </w:rPr>
        <w:t>каждому гарантируется свобода литературного, художественного, научного, технического и других видов творчества, преподавания.</w:t>
      </w:r>
    </w:p>
    <w:p w14:paraId="75532316" w14:textId="6ED74834" w:rsidR="00246E23" w:rsidRDefault="00246E23" w:rsidP="004651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3F9E634" w14:textId="7E6E0A06" w:rsidR="00246E23" w:rsidRPr="00246E23" w:rsidRDefault="00246E23" w:rsidP="00246E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246E23">
        <w:rPr>
          <w:rFonts w:ascii="Times New Roman" w:hAnsi="Times New Roman" w:cs="Times New Roman"/>
          <w:b/>
          <w:bCs/>
        </w:rPr>
        <w:t>2.</w:t>
      </w:r>
    </w:p>
    <w:p w14:paraId="0D28DD66" w14:textId="77777777" w:rsidR="00246E23" w:rsidRDefault="00246E23" w:rsidP="004651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EFA9947" w14:textId="76AC6E00" w:rsidR="00246E23" w:rsidRPr="00246E23" w:rsidRDefault="00246E23" w:rsidP="00246E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6E23">
        <w:rPr>
          <w:rFonts w:ascii="Times New Roman" w:hAnsi="Times New Roman" w:cs="Times New Roman"/>
        </w:rPr>
        <w:t xml:space="preserve">Согласно части 1 статьи 45 Конституции Российской Федерации </w:t>
      </w:r>
      <w:r>
        <w:rPr>
          <w:rFonts w:ascii="Times New Roman" w:hAnsi="Times New Roman" w:cs="Times New Roman"/>
        </w:rPr>
        <w:t>г</w:t>
      </w:r>
      <w:r w:rsidRPr="00246E23">
        <w:rPr>
          <w:rFonts w:ascii="Times New Roman" w:hAnsi="Times New Roman" w:cs="Times New Roman"/>
        </w:rPr>
        <w:t>осударственная защита прав и свобод человека и гражданина в Российской Федерации гарантируется.</w:t>
      </w:r>
    </w:p>
    <w:p w14:paraId="3729766B" w14:textId="28E81833" w:rsidR="005A4F2E" w:rsidRDefault="0046519A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519A">
        <w:rPr>
          <w:rFonts w:ascii="Times New Roman" w:hAnsi="Times New Roman" w:cs="Times New Roman"/>
        </w:rPr>
        <w:t xml:space="preserve">Согласно статье 129 Конституции Российской Федерации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</w:t>
      </w:r>
      <w:r w:rsidRPr="007E6C96">
        <w:rPr>
          <w:rFonts w:ascii="Times New Roman" w:hAnsi="Times New Roman" w:cs="Times New Roman"/>
          <w:b/>
          <w:bCs/>
        </w:rPr>
        <w:t>надзор за соблюдением прав и свобод человека и гражданина</w:t>
      </w:r>
      <w:r w:rsidRPr="0046519A">
        <w:rPr>
          <w:rFonts w:ascii="Times New Roman" w:hAnsi="Times New Roman" w:cs="Times New Roman"/>
        </w:rPr>
        <w:t>, уголовное преследование в соответствии со своими полномочиями, а также выполняющих иные функции.</w:t>
      </w:r>
    </w:p>
    <w:p w14:paraId="699C9841" w14:textId="391842C1" w:rsidR="00246E23" w:rsidRDefault="007E6C96" w:rsidP="00D91F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Аналогичные нормы закреплены </w:t>
      </w:r>
      <w:r w:rsidRPr="007E6C96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7E6C96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7E6C96">
        <w:rPr>
          <w:rFonts w:ascii="Times New Roman" w:hAnsi="Times New Roman" w:cs="Times New Roman"/>
        </w:rPr>
        <w:t xml:space="preserve"> от 17.01.1992 N 2202-1 </w:t>
      </w:r>
      <w:r>
        <w:rPr>
          <w:rFonts w:ascii="Times New Roman" w:hAnsi="Times New Roman" w:cs="Times New Roman"/>
        </w:rPr>
        <w:t>«</w:t>
      </w:r>
      <w:r w:rsidRPr="007E6C96">
        <w:rPr>
          <w:rFonts w:ascii="Times New Roman" w:hAnsi="Times New Roman" w:cs="Times New Roman"/>
        </w:rPr>
        <w:t>О прокуратуре Российской Федерации</w:t>
      </w:r>
      <w:r>
        <w:rPr>
          <w:rFonts w:ascii="Times New Roman" w:hAnsi="Times New Roman" w:cs="Times New Roman"/>
        </w:rPr>
        <w:t>».</w:t>
      </w:r>
    </w:p>
    <w:p w14:paraId="6C2AD0F1" w14:textId="25175FB2" w:rsidR="00246E23" w:rsidRPr="00246E23" w:rsidRDefault="00246E23" w:rsidP="00D91F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Истцом по спору выступает </w:t>
      </w:r>
      <w:r w:rsidRPr="007E6C96">
        <w:rPr>
          <w:rFonts w:ascii="Times New Roman" w:hAnsi="Times New Roman" w:cs="Times New Roman"/>
          <w:b/>
          <w:bCs/>
        </w:rPr>
        <w:t>прокурор</w:t>
      </w:r>
      <w:r>
        <w:rPr>
          <w:rFonts w:ascii="Times New Roman" w:hAnsi="Times New Roman" w:cs="Times New Roman"/>
        </w:rPr>
        <w:t>, лицо в силу своих прямых полномочий от имени государства призванное защищать мои права и свободы, но при этом желающее ограничить мои права и свободы, указанные в части 1 данного ходатайства.</w:t>
      </w:r>
    </w:p>
    <w:p w14:paraId="5416969B" w14:textId="0CBF05E9" w:rsidR="00246E23" w:rsidRDefault="00246E23" w:rsidP="00D91F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6E23">
        <w:rPr>
          <w:rFonts w:ascii="Times New Roman" w:hAnsi="Times New Roman" w:cs="Times New Roman"/>
        </w:rPr>
        <w:t>Согласно части 1 статьи 46 Конституции Российской Федерации каждому гарантируется судебная защита его прав и свобод.</w:t>
      </w:r>
    </w:p>
    <w:p w14:paraId="289BF106" w14:textId="175271BF" w:rsidR="00246E23" w:rsidRDefault="00246E23" w:rsidP="00D91F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 только суд может защитить мои права </w:t>
      </w:r>
      <w:r w:rsidRPr="00246E23">
        <w:rPr>
          <w:rFonts w:ascii="Times New Roman" w:hAnsi="Times New Roman" w:cs="Times New Roman"/>
        </w:rPr>
        <w:t>свободно искать, получать, передавать, производить и распространять информацию любым законным способом каждому гарантируется свобода литературного, художественного, научного, технического и других видов творчества, преподавания</w:t>
      </w:r>
      <w:r>
        <w:rPr>
          <w:rFonts w:ascii="Times New Roman" w:hAnsi="Times New Roman" w:cs="Times New Roman"/>
        </w:rPr>
        <w:t xml:space="preserve"> и на </w:t>
      </w:r>
      <w:r w:rsidRPr="00246E23">
        <w:rPr>
          <w:rFonts w:ascii="Times New Roman" w:hAnsi="Times New Roman" w:cs="Times New Roman"/>
        </w:rPr>
        <w:t>свобода литературного, художественного, научного, технического и других видов творчества, преподавания</w:t>
      </w:r>
      <w:r>
        <w:rPr>
          <w:rFonts w:ascii="Times New Roman" w:hAnsi="Times New Roman" w:cs="Times New Roman"/>
        </w:rPr>
        <w:t>.</w:t>
      </w:r>
    </w:p>
    <w:p w14:paraId="4B261348" w14:textId="65615D27" w:rsidR="00246E23" w:rsidRDefault="00246E23" w:rsidP="00246E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</w:t>
      </w:r>
      <w:r w:rsidR="00CA66CB">
        <w:rPr>
          <w:rFonts w:ascii="Times New Roman" w:hAnsi="Times New Roman" w:cs="Times New Roman"/>
        </w:rPr>
        <w:t xml:space="preserve">язи с тем, что удовлетворение необоснованных требований прокурор не только нарушат мои конституционные указанные выше права, но и создаст мне обязанности по использованию альтернативных порталов, которых не существует в природе, для получения общественно значимой информации, а также размещения моей информации, руководствуясь статьей </w:t>
      </w:r>
      <w:r w:rsidR="00C63777">
        <w:rPr>
          <w:rFonts w:ascii="Times New Roman" w:hAnsi="Times New Roman" w:cs="Times New Roman"/>
        </w:rPr>
        <w:t xml:space="preserve">46 </w:t>
      </w:r>
      <w:r w:rsidR="00CA66CB">
        <w:rPr>
          <w:rFonts w:ascii="Times New Roman" w:hAnsi="Times New Roman" w:cs="Times New Roman"/>
        </w:rPr>
        <w:t xml:space="preserve">Конституцией Российской </w:t>
      </w:r>
      <w:r w:rsidR="00C63777">
        <w:rPr>
          <w:rFonts w:ascii="Times New Roman" w:hAnsi="Times New Roman" w:cs="Times New Roman"/>
        </w:rPr>
        <w:t>Федерации, ст.ст.47, 265.2 КАС РФ,</w:t>
      </w:r>
    </w:p>
    <w:p w14:paraId="633F9262" w14:textId="18DFA50D" w:rsidR="00C63777" w:rsidRDefault="00C63777" w:rsidP="00246E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6CBA954" w14:textId="2A96A581" w:rsidR="00C63777" w:rsidRPr="007E6C96" w:rsidRDefault="00C63777" w:rsidP="00C63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E6C96">
        <w:rPr>
          <w:rFonts w:ascii="Times New Roman" w:hAnsi="Times New Roman" w:cs="Times New Roman"/>
          <w:b/>
          <w:bCs/>
        </w:rPr>
        <w:t>П Р О Ш У:</w:t>
      </w:r>
    </w:p>
    <w:p w14:paraId="70580061" w14:textId="7B138F9E" w:rsidR="00C63777" w:rsidRDefault="00C63777" w:rsidP="00C6377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6C2313CB" w14:textId="66EE6126" w:rsidR="00C63777" w:rsidRDefault="00C63777" w:rsidP="00562E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377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Вынести определение о вступлении меня в административное дело в качестве заинтересованного лица;</w:t>
      </w:r>
    </w:p>
    <w:p w14:paraId="6211CC3D" w14:textId="4E3B22E7" w:rsidR="0062001A" w:rsidRDefault="0062001A" w:rsidP="00562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Рассмотреть дело без моего участия;</w:t>
      </w:r>
    </w:p>
    <w:p w14:paraId="078AE820" w14:textId="10E38580" w:rsidR="00C63777" w:rsidRDefault="00562EA5" w:rsidP="00562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3777">
        <w:rPr>
          <w:rFonts w:ascii="Times New Roman" w:hAnsi="Times New Roman" w:cs="Times New Roman"/>
        </w:rPr>
        <w:t>. Отказать административному истцу в удовлетворении требований в полном объеме.</w:t>
      </w:r>
    </w:p>
    <w:p w14:paraId="3879AB17" w14:textId="63351C48" w:rsidR="00C63777" w:rsidRPr="00C63777" w:rsidRDefault="00C63777" w:rsidP="00C637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F5C587F" w14:textId="44BBF83F" w:rsidR="00662A78" w:rsidRDefault="00662A78" w:rsidP="009158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B16C472" w14:textId="037B1073" w:rsidR="008A3063" w:rsidRDefault="008A3063" w:rsidP="00E46D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FA0BAB7" w14:textId="0BD0C57E" w:rsidR="000B4203" w:rsidRPr="00AD4D7A" w:rsidRDefault="00C637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</w:t>
      </w:r>
    </w:p>
    <w:sectPr w:rsidR="000B4203" w:rsidRPr="00AD4D7A" w:rsidSect="007E6C96">
      <w:headerReference w:type="default" r:id="rId7"/>
      <w:footerReference w:type="first" r:id="rId8"/>
      <w:pgSz w:w="11906" w:h="16838"/>
      <w:pgMar w:top="851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F1DF" w14:textId="77777777" w:rsidR="00543019" w:rsidRDefault="00543019" w:rsidP="00225DD6">
      <w:pPr>
        <w:spacing w:after="0" w:line="240" w:lineRule="auto"/>
      </w:pPr>
      <w:r>
        <w:separator/>
      </w:r>
    </w:p>
  </w:endnote>
  <w:endnote w:type="continuationSeparator" w:id="0">
    <w:p w14:paraId="735E53F8" w14:textId="77777777" w:rsidR="00543019" w:rsidRDefault="00543019" w:rsidP="0022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9183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6DEF58" w14:textId="14B1F7C1" w:rsidR="00562EA5" w:rsidRDefault="00562EA5">
            <w:pPr>
              <w:pStyle w:val="a7"/>
              <w:jc w:val="right"/>
            </w:pPr>
            <w:r w:rsidRPr="00562EA5">
              <w:rPr>
                <w:rFonts w:ascii="Times New Roman" w:hAnsi="Times New Roman" w:cs="Times New Roman"/>
              </w:rPr>
              <w:t xml:space="preserve">Страница </w:t>
            </w:r>
            <w:r w:rsidRPr="00562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62EA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2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562EA5">
              <w:rPr>
                <w:rFonts w:ascii="Times New Roman" w:hAnsi="Times New Roman" w:cs="Times New Roman"/>
                <w:b/>
                <w:bCs/>
              </w:rPr>
              <w:t>2</w:t>
            </w:r>
            <w:r w:rsidRPr="00562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62EA5">
              <w:rPr>
                <w:rFonts w:ascii="Times New Roman" w:hAnsi="Times New Roman" w:cs="Times New Roman"/>
              </w:rPr>
              <w:t xml:space="preserve"> из </w:t>
            </w:r>
            <w:r w:rsidRPr="00562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62EA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2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562EA5">
              <w:rPr>
                <w:rFonts w:ascii="Times New Roman" w:hAnsi="Times New Roman" w:cs="Times New Roman"/>
                <w:b/>
                <w:bCs/>
              </w:rPr>
              <w:t>2</w:t>
            </w:r>
            <w:r w:rsidRPr="00562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CD777E" w14:textId="77777777" w:rsidR="00562EA5" w:rsidRDefault="00562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8041" w14:textId="77777777" w:rsidR="00543019" w:rsidRDefault="00543019" w:rsidP="00225DD6">
      <w:pPr>
        <w:spacing w:after="0" w:line="240" w:lineRule="auto"/>
      </w:pPr>
      <w:r>
        <w:separator/>
      </w:r>
    </w:p>
  </w:footnote>
  <w:footnote w:type="continuationSeparator" w:id="0">
    <w:p w14:paraId="6EFAF399" w14:textId="77777777" w:rsidR="00543019" w:rsidRDefault="00543019" w:rsidP="0022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434145"/>
      <w:docPartObj>
        <w:docPartGallery w:val="Page Numbers (Top of Page)"/>
        <w:docPartUnique/>
      </w:docPartObj>
    </w:sdtPr>
    <w:sdtEndPr/>
    <w:sdtContent>
      <w:p w14:paraId="57171E7D" w14:textId="7DF3AA23" w:rsidR="00225DD6" w:rsidRDefault="00225D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2FA52" w14:textId="77777777" w:rsidR="00225DD6" w:rsidRDefault="00225D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41F1"/>
    <w:multiLevelType w:val="hybridMultilevel"/>
    <w:tmpl w:val="51F6CC08"/>
    <w:lvl w:ilvl="0" w:tplc="21AA0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57"/>
    <w:rsid w:val="00043463"/>
    <w:rsid w:val="00060B58"/>
    <w:rsid w:val="0007152D"/>
    <w:rsid w:val="000B4203"/>
    <w:rsid w:val="000F1012"/>
    <w:rsid w:val="00116AB3"/>
    <w:rsid w:val="001735B9"/>
    <w:rsid w:val="001B0A4C"/>
    <w:rsid w:val="001C691B"/>
    <w:rsid w:val="001F2C82"/>
    <w:rsid w:val="00215FC2"/>
    <w:rsid w:val="00225DD6"/>
    <w:rsid w:val="00246047"/>
    <w:rsid w:val="00246E23"/>
    <w:rsid w:val="002905C5"/>
    <w:rsid w:val="00291967"/>
    <w:rsid w:val="002976B7"/>
    <w:rsid w:val="002F5470"/>
    <w:rsid w:val="00317A52"/>
    <w:rsid w:val="00385708"/>
    <w:rsid w:val="00386559"/>
    <w:rsid w:val="003B6CE2"/>
    <w:rsid w:val="0046519A"/>
    <w:rsid w:val="00467EDF"/>
    <w:rsid w:val="004B2CA5"/>
    <w:rsid w:val="00543019"/>
    <w:rsid w:val="00545E1C"/>
    <w:rsid w:val="00562EA5"/>
    <w:rsid w:val="005A4F2E"/>
    <w:rsid w:val="005B4B73"/>
    <w:rsid w:val="005E7F29"/>
    <w:rsid w:val="00601154"/>
    <w:rsid w:val="0062001A"/>
    <w:rsid w:val="00625F38"/>
    <w:rsid w:val="00630D57"/>
    <w:rsid w:val="00662A78"/>
    <w:rsid w:val="00686EC3"/>
    <w:rsid w:val="00690D06"/>
    <w:rsid w:val="006C0FB3"/>
    <w:rsid w:val="00777D09"/>
    <w:rsid w:val="007A1365"/>
    <w:rsid w:val="007A4A80"/>
    <w:rsid w:val="007E6C96"/>
    <w:rsid w:val="008637A5"/>
    <w:rsid w:val="008903F9"/>
    <w:rsid w:val="008A3063"/>
    <w:rsid w:val="008C707C"/>
    <w:rsid w:val="008D75A9"/>
    <w:rsid w:val="00915837"/>
    <w:rsid w:val="00953F0A"/>
    <w:rsid w:val="009A1313"/>
    <w:rsid w:val="009E39BF"/>
    <w:rsid w:val="00A03165"/>
    <w:rsid w:val="00A358E8"/>
    <w:rsid w:val="00AD4D7A"/>
    <w:rsid w:val="00BD3162"/>
    <w:rsid w:val="00C63777"/>
    <w:rsid w:val="00CA66CB"/>
    <w:rsid w:val="00D57CE0"/>
    <w:rsid w:val="00D91FC5"/>
    <w:rsid w:val="00DB7579"/>
    <w:rsid w:val="00DE3529"/>
    <w:rsid w:val="00E46DEB"/>
    <w:rsid w:val="00E70BD5"/>
    <w:rsid w:val="00E81C69"/>
    <w:rsid w:val="00E922FC"/>
    <w:rsid w:val="00EA5B23"/>
    <w:rsid w:val="00EB2348"/>
    <w:rsid w:val="00F47CE6"/>
    <w:rsid w:val="00F72ABE"/>
    <w:rsid w:val="00F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DDFE"/>
  <w15:chartTrackingRefBased/>
  <w15:docId w15:val="{57178246-638B-4AC4-B89F-6BEB1624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9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196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2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DD6"/>
  </w:style>
  <w:style w:type="paragraph" w:styleId="a7">
    <w:name w:val="footer"/>
    <w:basedOn w:val="a"/>
    <w:link w:val="a8"/>
    <w:uiPriority w:val="99"/>
    <w:unhideWhenUsed/>
    <w:rsid w:val="0022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DD6"/>
  </w:style>
  <w:style w:type="paragraph" w:styleId="a9">
    <w:name w:val="List Paragraph"/>
    <w:basedOn w:val="a"/>
    <w:uiPriority w:val="34"/>
    <w:qFormat/>
    <w:rsid w:val="00C6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ando</cp:lastModifiedBy>
  <cp:revision>10</cp:revision>
  <cp:lastPrinted>2022-06-14T13:50:00Z</cp:lastPrinted>
  <dcterms:created xsi:type="dcterms:W3CDTF">2022-06-20T16:53:00Z</dcterms:created>
  <dcterms:modified xsi:type="dcterms:W3CDTF">2022-06-20T20:59:00Z</dcterms:modified>
</cp:coreProperties>
</file>